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DF" w:rsidRDefault="007B6BDF" w:rsidP="007B6BDF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Pr="007B6BDF" w:rsidRDefault="007B6BDF" w:rsidP="007B6BDF">
      <w:pPr>
        <w:spacing w:line="110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7B6BDF">
        <w:rPr>
          <w:rFonts w:ascii="黑体" w:eastAsia="黑体" w:hAnsi="黑体" w:cs="黑体" w:hint="eastAsia"/>
          <w:b/>
          <w:bCs/>
          <w:sz w:val="36"/>
          <w:szCs w:val="36"/>
        </w:rPr>
        <w:t>《湖北省物业管理行业“抗击疫情优秀企业”》</w:t>
      </w:r>
    </w:p>
    <w:p w:rsidR="007B6BDF" w:rsidRPr="007B6BDF" w:rsidRDefault="007B6BDF" w:rsidP="007B6BDF">
      <w:pPr>
        <w:spacing w:line="110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7B6BDF">
        <w:rPr>
          <w:rFonts w:ascii="黑体" w:eastAsia="黑体" w:hAnsi="黑体" w:cs="黑体" w:hint="eastAsia"/>
          <w:b/>
          <w:bCs/>
          <w:sz w:val="36"/>
          <w:szCs w:val="36"/>
        </w:rPr>
        <w:t>申报表</w:t>
      </w:r>
    </w:p>
    <w:p w:rsidR="007B6BDF" w:rsidRDefault="007B6BDF" w:rsidP="007B6BDF">
      <w:pPr>
        <w:spacing w:line="1100" w:lineRule="exact"/>
        <w:rPr>
          <w:rFonts w:ascii="仿宋_GB2312" w:eastAsia="仿宋_GB2312" w:hint="eastAsia"/>
          <w:b/>
          <w:bCs/>
          <w:sz w:val="44"/>
          <w:szCs w:val="44"/>
        </w:rPr>
      </w:pPr>
    </w:p>
    <w:p w:rsidR="007B6BDF" w:rsidRDefault="007B6BDF" w:rsidP="007B6BDF">
      <w:pPr>
        <w:spacing w:line="110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企业名称（盖章）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</w:t>
      </w:r>
    </w:p>
    <w:p w:rsidR="007B6BDF" w:rsidRDefault="007B6BDF" w:rsidP="007B6BDF">
      <w:pPr>
        <w:spacing w:line="1100" w:lineRule="exact"/>
        <w:rPr>
          <w:rFonts w:ascii="仿宋_GB2312" w:eastAsia="仿宋_GB2312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填   报  日  期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</w:t>
      </w:r>
    </w:p>
    <w:p w:rsidR="007B6BDF" w:rsidRDefault="007B6BDF" w:rsidP="007B6BDF">
      <w:pPr>
        <w:spacing w:line="1100" w:lineRule="exact"/>
        <w:rPr>
          <w:rFonts w:ascii="仿宋_GB2312" w:eastAsia="仿宋_GB2312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</w:t>
      </w:r>
    </w:p>
    <w:p w:rsidR="007B6BDF" w:rsidRDefault="007B6BDF" w:rsidP="007B6BDF">
      <w:pPr>
        <w:spacing w:line="110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湖北省物业服务和管理协会印制</w:t>
      </w:r>
    </w:p>
    <w:p w:rsidR="007B6BDF" w:rsidRDefault="007B6BDF" w:rsidP="007B6BDF">
      <w:pPr>
        <w:jc w:val="both"/>
        <w:rPr>
          <w:rFonts w:ascii="黑体" w:eastAsia="黑体" w:hint="eastAsia"/>
          <w:b/>
          <w:sz w:val="32"/>
          <w:szCs w:val="32"/>
        </w:rPr>
      </w:pPr>
    </w:p>
    <w:p w:rsidR="007B6BDF" w:rsidRDefault="007B6BDF" w:rsidP="007B6BDF">
      <w:pPr>
        <w:jc w:val="both"/>
        <w:rPr>
          <w:rFonts w:ascii="黑体" w:eastAsia="黑体" w:hint="eastAsia"/>
          <w:b/>
          <w:sz w:val="32"/>
          <w:szCs w:val="32"/>
        </w:rPr>
      </w:pPr>
    </w:p>
    <w:p w:rsidR="007B6BDF" w:rsidRDefault="007B6BDF" w:rsidP="007B6BDF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2020年“抗击疫情优秀企业”申报表</w:t>
      </w:r>
    </w:p>
    <w:p w:rsidR="007B6BDF" w:rsidRDefault="007B6BDF" w:rsidP="007B6BDF">
      <w:pPr>
        <w:jc w:val="center"/>
        <w:rPr>
          <w:rFonts w:ascii="黑体" w:eastAsia="黑体" w:hint="eastAsia"/>
          <w:b/>
          <w:sz w:val="32"/>
          <w:szCs w:val="32"/>
        </w:rPr>
      </w:pPr>
    </w:p>
    <w:tbl>
      <w:tblPr>
        <w:tblStyle w:val="a3"/>
        <w:tblW w:w="9105" w:type="dxa"/>
        <w:tblInd w:w="0" w:type="dxa"/>
        <w:tblLayout w:type="fixed"/>
        <w:tblLook w:val="04A0"/>
      </w:tblPr>
      <w:tblGrid>
        <w:gridCol w:w="1560"/>
        <w:gridCol w:w="2506"/>
        <w:gridCol w:w="1258"/>
        <w:gridCol w:w="1365"/>
        <w:gridCol w:w="2416"/>
      </w:tblGrid>
      <w:tr w:rsidR="007B6BDF" w:rsidTr="007B6BD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F" w:rsidRDefault="007B6B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F" w:rsidRDefault="007B6BDF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7B6BDF" w:rsidTr="007B6BD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F" w:rsidRDefault="007B6BDF">
            <w:pPr>
              <w:spacing w:line="4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7B6BDF" w:rsidTr="007B6BDF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F" w:rsidRDefault="007B6BDF">
            <w:pPr>
              <w:spacing w:line="4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F" w:rsidRDefault="007B6BD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7B6BDF" w:rsidTr="007B6BDF">
        <w:trPr>
          <w:trHeight w:val="94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F" w:rsidRDefault="007B6BDF">
            <w:pPr>
              <w:adjustRightInd/>
              <w:snapToGrid/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2019年企业红黑榜情况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adjustRightInd/>
              <w:snapToGrid/>
              <w:spacing w:line="480" w:lineRule="exact"/>
              <w:ind w:left="36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B6BDF" w:rsidTr="007B6BDF">
        <w:trPr>
          <w:trHeight w:val="54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F" w:rsidRDefault="007B6BD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党建组织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F" w:rsidRDefault="007B6BDF" w:rsidP="00D73F58">
            <w:pPr>
              <w:numPr>
                <w:ilvl w:val="0"/>
                <w:numId w:val="1"/>
              </w:numPr>
              <w:adjustRightInd/>
              <w:snapToGrid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    □无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F" w:rsidRDefault="007B6BD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企业捐物捐资情况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7B6BDF" w:rsidTr="007B6BDF">
        <w:trPr>
          <w:trHeight w:val="70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F" w:rsidRDefault="007B6BDF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抗击疫情的工作内容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F" w:rsidRDefault="007B6BDF"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（简要列明）</w:t>
            </w:r>
          </w:p>
        </w:tc>
      </w:tr>
      <w:tr w:rsidR="007B6BDF" w:rsidTr="007B6BDF">
        <w:trPr>
          <w:trHeight w:val="4900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F" w:rsidRDefault="007B6BDF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企业抗击疫情的突出事迹：（须另附页）</w:t>
            </w:r>
          </w:p>
        </w:tc>
      </w:tr>
      <w:tr w:rsidR="007B6BDF" w:rsidTr="007B6BDF">
        <w:trPr>
          <w:trHeight w:val="2418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本公司承诺：疫情期间，本公司没有通知第四条“抗击疫情不积极、不配合、不担当”等禁止申报的情形，未受到业主住（商）户集体投诉、社区及主管部门通报批评的情形。</w:t>
            </w:r>
          </w:p>
          <w:p w:rsidR="007B6BDF" w:rsidRDefault="007B6BDF">
            <w:pPr>
              <w:ind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如弄虚作假违反承诺，本公司愿承担纳入行业失信惩戒名单后果。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企业盖章：</w:t>
            </w:r>
          </w:p>
          <w:p w:rsidR="007B6BDF" w:rsidRDefault="007B6BDF">
            <w:pPr>
              <w:ind w:firstLineChars="1900" w:firstLine="4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年     月    日</w:t>
            </w:r>
          </w:p>
        </w:tc>
      </w:tr>
      <w:tr w:rsidR="007B6BDF" w:rsidTr="007B6BDF">
        <w:trPr>
          <w:trHeight w:val="5567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市、州物协（物专委）意见：</w:t>
            </w:r>
          </w:p>
          <w:p w:rsidR="007B6BDF" w:rsidRDefault="007B6BDF">
            <w:pPr>
              <w:ind w:firstLineChars="2250" w:firstLine="540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50" w:firstLine="540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  <w:szCs w:val="22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016" w:firstLine="483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7B6BDF" w:rsidRDefault="007B6BDF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7B6BDF" w:rsidTr="007B6BDF">
        <w:trPr>
          <w:trHeight w:val="5801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F" w:rsidRDefault="007B6B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评审组意见：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016" w:firstLine="483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7B6BDF" w:rsidRDefault="007B6BDF" w:rsidP="007B6BDF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Default="007B6BDF" w:rsidP="007B6BDF"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7B6BDF" w:rsidRPr="007B6BDF" w:rsidRDefault="007B6BDF" w:rsidP="007B6BDF">
      <w:pPr>
        <w:spacing w:line="110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7B6BDF">
        <w:rPr>
          <w:rFonts w:ascii="黑体" w:eastAsia="黑体" w:hAnsi="黑体" w:cs="黑体" w:hint="eastAsia"/>
          <w:b/>
          <w:bCs/>
          <w:sz w:val="36"/>
          <w:szCs w:val="36"/>
        </w:rPr>
        <w:t>《湖北省物业管理行业“抗击疫情先进个人”》</w:t>
      </w:r>
    </w:p>
    <w:p w:rsidR="007B6BDF" w:rsidRPr="007B6BDF" w:rsidRDefault="007B6BDF" w:rsidP="007B6BDF">
      <w:pPr>
        <w:spacing w:line="1100" w:lineRule="exact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 w:rsidRPr="007B6BDF">
        <w:rPr>
          <w:rFonts w:ascii="黑体" w:eastAsia="黑体" w:hAnsi="黑体" w:cs="黑体" w:hint="eastAsia"/>
          <w:b/>
          <w:bCs/>
          <w:sz w:val="36"/>
          <w:szCs w:val="36"/>
        </w:rPr>
        <w:t>申报表</w:t>
      </w:r>
    </w:p>
    <w:p w:rsidR="007B6BDF" w:rsidRDefault="007B6BDF" w:rsidP="007B6BDF">
      <w:pPr>
        <w:spacing w:line="1100" w:lineRule="exact"/>
        <w:rPr>
          <w:rFonts w:ascii="仿宋_GB2312" w:eastAsia="仿宋_GB2312" w:hint="eastAsia"/>
          <w:b/>
          <w:bCs/>
          <w:sz w:val="44"/>
          <w:szCs w:val="44"/>
        </w:rPr>
      </w:pPr>
    </w:p>
    <w:p w:rsidR="007B6BDF" w:rsidRDefault="007B6BDF" w:rsidP="007B6BDF">
      <w:pPr>
        <w:spacing w:line="1100" w:lineRule="exact"/>
        <w:rPr>
          <w:rFonts w:ascii="仿宋_GB2312" w:eastAsia="仿宋_GB2312" w:hint="eastAsia"/>
          <w:b/>
          <w:bCs/>
          <w:sz w:val="44"/>
          <w:szCs w:val="44"/>
        </w:rPr>
      </w:pPr>
    </w:p>
    <w:p w:rsidR="007B6BDF" w:rsidRDefault="007B6BDF" w:rsidP="007B6BDF">
      <w:pPr>
        <w:spacing w:line="1100" w:lineRule="exact"/>
        <w:rPr>
          <w:rFonts w:ascii="仿宋_GB2312" w:eastAsia="仿宋_GB2312" w:hint="eastAsia"/>
          <w:b/>
          <w:bCs/>
          <w:sz w:val="44"/>
          <w:szCs w:val="44"/>
        </w:rPr>
      </w:pPr>
    </w:p>
    <w:p w:rsidR="007B6BDF" w:rsidRDefault="007B6BDF" w:rsidP="007B6BDF">
      <w:pPr>
        <w:widowControl w:val="0"/>
        <w:adjustRightInd/>
        <w:snapToGrid/>
        <w:spacing w:line="900" w:lineRule="exact"/>
        <w:rPr>
          <w:rFonts w:ascii="仿宋_GB2312" w:eastAsia="仿宋_GB2312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企业名称（盖章）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</w:t>
      </w:r>
    </w:p>
    <w:p w:rsidR="007B6BDF" w:rsidRDefault="007B6BDF" w:rsidP="007B6BDF">
      <w:pPr>
        <w:widowControl w:val="0"/>
        <w:adjustRightInd/>
        <w:snapToGrid/>
        <w:spacing w:line="900" w:lineRule="exact"/>
        <w:ind w:firstLineChars="600" w:firstLine="1928"/>
        <w:rPr>
          <w:rFonts w:ascii="仿宋_GB2312" w:eastAsia="仿宋_GB2312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填   报  日  期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</w:t>
      </w:r>
    </w:p>
    <w:p w:rsidR="007B6BDF" w:rsidRPr="007B6BDF" w:rsidRDefault="007B6BDF" w:rsidP="007B6BDF">
      <w:pPr>
        <w:spacing w:line="110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湖北省物业服务和管理协会印制</w:t>
      </w:r>
    </w:p>
    <w:p w:rsidR="007B6BDF" w:rsidRDefault="007B6BDF" w:rsidP="007B6BDF">
      <w:pPr>
        <w:rPr>
          <w:rFonts w:ascii="仿宋_GB2312" w:eastAsia="仿宋_GB2312" w:hint="eastAsia"/>
          <w:b/>
          <w:sz w:val="28"/>
          <w:szCs w:val="28"/>
        </w:rPr>
      </w:pPr>
    </w:p>
    <w:p w:rsidR="007B6BDF" w:rsidRDefault="007B6BDF" w:rsidP="007B6BDF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2020年“抗击疫情先进个人”申报表</w:t>
      </w:r>
    </w:p>
    <w:p w:rsidR="007B6BDF" w:rsidRDefault="007B6BDF" w:rsidP="007B6BDF">
      <w:pPr>
        <w:jc w:val="center"/>
        <w:rPr>
          <w:rFonts w:ascii="黑体" w:eastAsia="黑体" w:hint="eastAsia"/>
          <w:b/>
          <w:sz w:val="24"/>
          <w:szCs w:val="24"/>
        </w:rPr>
      </w:pPr>
    </w:p>
    <w:tbl>
      <w:tblPr>
        <w:tblW w:w="8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3"/>
        <w:gridCol w:w="2802"/>
        <w:gridCol w:w="1509"/>
        <w:gridCol w:w="2901"/>
      </w:tblGrid>
      <w:tr w:rsidR="007B6BDF" w:rsidTr="007B6BDF">
        <w:trPr>
          <w:cantSplit/>
          <w:trHeight w:hRule="exact" w:val="537"/>
          <w:jc w:val="center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21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6BDF" w:rsidTr="007B6BDF">
        <w:trPr>
          <w:cantSplit/>
          <w:trHeight w:hRule="exact" w:val="494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6BDF" w:rsidTr="007B6BDF">
        <w:trPr>
          <w:cantSplit/>
          <w:trHeight w:hRule="exact" w:val="494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所在项目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龄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6BDF" w:rsidTr="007B6BDF">
        <w:trPr>
          <w:cantSplit/>
          <w:trHeight w:hRule="exact" w:val="494"/>
          <w:jc w:val="center"/>
        </w:trPr>
        <w:tc>
          <w:tcPr>
            <w:tcW w:w="14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从业年限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BDF" w:rsidRDefault="007B6BDF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6BDF" w:rsidTr="007B6BDF">
        <w:trPr>
          <w:cantSplit/>
          <w:trHeight w:val="532"/>
          <w:jc w:val="center"/>
        </w:trPr>
        <w:tc>
          <w:tcPr>
            <w:tcW w:w="8659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BDF" w:rsidRDefault="007B6BDF">
            <w:pPr>
              <w:widowControl w:val="0"/>
              <w:adjustRightInd/>
              <w:snapToGrid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个人突出事迹材料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：（须另附页,要求字数在1000字以上，需配图注文）</w:t>
            </w:r>
          </w:p>
          <w:p w:rsidR="007B6BDF" w:rsidRDefault="007B6B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6BDF" w:rsidTr="007B6BDF">
        <w:trPr>
          <w:cantSplit/>
          <w:trHeight w:val="3373"/>
          <w:jc w:val="center"/>
        </w:trPr>
        <w:tc>
          <w:tcPr>
            <w:tcW w:w="86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BDF" w:rsidRDefault="007B6BD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B6BDF" w:rsidRDefault="007B6BDF">
            <w:pPr>
              <w:ind w:firstLine="64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6BDF" w:rsidTr="007B6BDF">
        <w:trPr>
          <w:cantSplit/>
          <w:trHeight w:val="4805"/>
          <w:jc w:val="center"/>
        </w:trPr>
        <w:tc>
          <w:tcPr>
            <w:tcW w:w="86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BDF" w:rsidRDefault="007B6B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企业意见：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50" w:firstLine="540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016" w:firstLine="483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4" w:firstLine="52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7B6BDF" w:rsidTr="007B6BDF">
        <w:trPr>
          <w:cantSplit/>
          <w:trHeight w:val="6331"/>
          <w:jc w:val="center"/>
        </w:trPr>
        <w:tc>
          <w:tcPr>
            <w:tcW w:w="86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BDF" w:rsidRDefault="007B6B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市、州物协（物专委）意见：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016" w:firstLine="483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7B6BDF" w:rsidTr="007B6BDF">
        <w:trPr>
          <w:cantSplit/>
          <w:trHeight w:val="2064"/>
          <w:jc w:val="center"/>
        </w:trPr>
        <w:tc>
          <w:tcPr>
            <w:tcW w:w="865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BDF" w:rsidRDefault="007B6BD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评审组意见：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016" w:firstLine="4838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章：</w:t>
            </w:r>
          </w:p>
          <w:p w:rsidR="007B6BDF" w:rsidRDefault="007B6BDF">
            <w:pPr>
              <w:rPr>
                <w:rFonts w:ascii="仿宋_GB2312" w:eastAsia="仿宋_GB2312" w:hint="eastAsia"/>
                <w:sz w:val="24"/>
              </w:rPr>
            </w:pPr>
          </w:p>
          <w:p w:rsidR="007B6BDF" w:rsidRDefault="007B6BDF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7B6BDF" w:rsidRDefault="007B6BDF" w:rsidP="007B6BDF">
      <w:pPr>
        <w:spacing w:line="560" w:lineRule="exact"/>
        <w:rPr>
          <w:rFonts w:ascii="仿宋_GB2312" w:eastAsia="仿宋_GB2312" w:hAnsi="华文仿宋" w:hint="eastAsia"/>
          <w:sz w:val="28"/>
          <w:szCs w:val="28"/>
        </w:rPr>
      </w:pPr>
    </w:p>
    <w:p w:rsidR="007B6BDF" w:rsidRDefault="007B6BDF" w:rsidP="007B6BDF">
      <w:pPr>
        <w:spacing w:line="360" w:lineRule="auto"/>
        <w:ind w:firstLineChars="200" w:firstLine="640"/>
        <w:jc w:val="both"/>
        <w:rPr>
          <w:rFonts w:ascii="仿宋" w:eastAsia="仿宋" w:hAnsi="仿宋" w:hint="eastAsia"/>
          <w:sz w:val="32"/>
          <w:szCs w:val="32"/>
        </w:rPr>
      </w:pPr>
    </w:p>
    <w:sectPr w:rsidR="007B6B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FA1"/>
    <w:multiLevelType w:val="multilevel"/>
    <w:tmpl w:val="2B260FA1"/>
    <w:lvl w:ilvl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5F55"/>
    <w:rsid w:val="007B6BD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7B6BD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2020-09-01T09:23:00Z</dcterms:modified>
</cp:coreProperties>
</file>